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F660E">
      <w:pPr>
        <w:jc w:val="center"/>
        <w:rPr>
          <w:rFonts w:hint="eastAsia" w:eastAsia="黑体"/>
          <w:b/>
          <w:sz w:val="30"/>
        </w:rPr>
      </w:pPr>
      <w:bookmarkStart w:id="0" w:name="_GoBack"/>
      <w:r>
        <w:rPr>
          <w:rFonts w:hint="eastAsia" w:eastAsia="黑体"/>
          <w:b/>
          <w:sz w:val="30"/>
        </w:rPr>
        <w:t>广东财经大学推荐免试硕士研究生政治审查表</w:t>
      </w:r>
    </w:p>
    <w:bookmarkEnd w:id="0"/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13"/>
        <w:gridCol w:w="1110"/>
        <w:gridCol w:w="525"/>
        <w:gridCol w:w="735"/>
        <w:gridCol w:w="735"/>
        <w:gridCol w:w="1365"/>
        <w:gridCol w:w="735"/>
        <w:gridCol w:w="1995"/>
      </w:tblGrid>
      <w:tr w14:paraId="75CA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067" w:type="dxa"/>
            <w:noWrap w:val="0"/>
            <w:vAlign w:val="center"/>
          </w:tcPr>
          <w:p w14:paraId="47F3743B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023" w:type="dxa"/>
            <w:gridSpan w:val="2"/>
            <w:noWrap w:val="0"/>
            <w:vAlign w:val="top"/>
          </w:tcPr>
          <w:p w14:paraId="49793A55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noWrap w:val="0"/>
            <w:vAlign w:val="top"/>
          </w:tcPr>
          <w:p w14:paraId="2D8BB923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noWrap w:val="0"/>
            <w:vAlign w:val="top"/>
          </w:tcPr>
          <w:p w14:paraId="5089A3D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 w14:paraId="6935746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5" w:type="dxa"/>
            <w:noWrap w:val="0"/>
            <w:vAlign w:val="top"/>
          </w:tcPr>
          <w:p w14:paraId="19F7AE01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 w14:paraId="1291531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95" w:type="dxa"/>
            <w:noWrap w:val="0"/>
            <w:vAlign w:val="top"/>
          </w:tcPr>
          <w:p w14:paraId="26731363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14:paraId="604A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067" w:type="dxa"/>
            <w:noWrap w:val="0"/>
            <w:vAlign w:val="center"/>
          </w:tcPr>
          <w:p w14:paraId="33447800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56C5BCB8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noWrap w:val="0"/>
            <w:vAlign w:val="center"/>
          </w:tcPr>
          <w:p w14:paraId="38134AB8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4734FCA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A5C4FC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报考院（所）及专业名称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0623286E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14:paraId="4E15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89" w:hRule="atLeast"/>
        </w:trPr>
        <w:tc>
          <w:tcPr>
            <w:tcW w:w="1980" w:type="dxa"/>
            <w:gridSpan w:val="2"/>
            <w:noWrap w:val="0"/>
            <w:vAlign w:val="center"/>
          </w:tcPr>
          <w:p w14:paraId="435E900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200" w:type="dxa"/>
            <w:gridSpan w:val="7"/>
            <w:noWrap w:val="0"/>
            <w:vAlign w:val="top"/>
          </w:tcPr>
          <w:p w14:paraId="238D02F1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14:paraId="469C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63" w:hRule="atLeast"/>
        </w:trPr>
        <w:tc>
          <w:tcPr>
            <w:tcW w:w="1980" w:type="dxa"/>
            <w:gridSpan w:val="2"/>
            <w:noWrap w:val="0"/>
            <w:vAlign w:val="center"/>
          </w:tcPr>
          <w:p w14:paraId="41BF2EE5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7200" w:type="dxa"/>
            <w:gridSpan w:val="7"/>
            <w:noWrap w:val="0"/>
            <w:vAlign w:val="top"/>
          </w:tcPr>
          <w:p w14:paraId="04DB2798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14:paraId="3030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180" w:type="dxa"/>
            <w:gridSpan w:val="9"/>
            <w:noWrap w:val="0"/>
            <w:vAlign w:val="top"/>
          </w:tcPr>
          <w:p w14:paraId="2F82EE0E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考生所在单位政审意见（包括</w:t>
            </w:r>
            <w:r>
              <w:rPr>
                <w:rFonts w:hint="eastAsia"/>
                <w:szCs w:val="20"/>
              </w:rPr>
              <w:t>政治态度、思想表现、道德品质、遵纪守法、工作学习态度、业务能力及家庭主要成员、主要社会关系等）</w:t>
            </w:r>
            <w:r>
              <w:rPr>
                <w:rFonts w:hint="eastAsia"/>
              </w:rPr>
              <w:t>：</w:t>
            </w:r>
          </w:p>
          <w:p w14:paraId="134448DE">
            <w:pPr>
              <w:spacing w:line="480" w:lineRule="exact"/>
              <w:rPr>
                <w:rFonts w:hint="eastAsia"/>
              </w:rPr>
            </w:pPr>
          </w:p>
          <w:p w14:paraId="7935EBB5">
            <w:pPr>
              <w:spacing w:line="480" w:lineRule="exact"/>
              <w:rPr>
                <w:rFonts w:hint="eastAsia"/>
              </w:rPr>
            </w:pPr>
          </w:p>
          <w:p w14:paraId="0B4EA780">
            <w:pPr>
              <w:spacing w:line="480" w:lineRule="exact"/>
              <w:rPr>
                <w:rFonts w:hint="eastAsia"/>
              </w:rPr>
            </w:pPr>
          </w:p>
          <w:p w14:paraId="7665BB76">
            <w:pPr>
              <w:spacing w:line="480" w:lineRule="exact"/>
              <w:rPr>
                <w:rFonts w:hint="eastAsia"/>
              </w:rPr>
            </w:pPr>
          </w:p>
          <w:p w14:paraId="31E76A97">
            <w:pPr>
              <w:spacing w:line="480" w:lineRule="exact"/>
              <w:rPr>
                <w:rFonts w:hint="eastAsia"/>
              </w:rPr>
            </w:pPr>
          </w:p>
          <w:p w14:paraId="7C40DC9B">
            <w:pPr>
              <w:spacing w:line="480" w:lineRule="exact"/>
              <w:rPr>
                <w:rFonts w:hint="eastAsia"/>
              </w:rPr>
            </w:pPr>
          </w:p>
          <w:p w14:paraId="5A524AFA">
            <w:pPr>
              <w:spacing w:line="480" w:lineRule="exact"/>
              <w:rPr>
                <w:rFonts w:hint="eastAsia"/>
              </w:rPr>
            </w:pPr>
          </w:p>
          <w:p w14:paraId="7C7F54AF">
            <w:pPr>
              <w:spacing w:line="480" w:lineRule="exact"/>
              <w:rPr>
                <w:rFonts w:hint="eastAsia"/>
              </w:rPr>
            </w:pPr>
          </w:p>
          <w:p w14:paraId="421DD047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审查人签名：                   　　盖章              　　　 年    月    日</w:t>
            </w:r>
          </w:p>
        </w:tc>
      </w:tr>
      <w:tr w14:paraId="2EDA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99" w:hRule="atLeast"/>
        </w:trPr>
        <w:tc>
          <w:tcPr>
            <w:tcW w:w="9180" w:type="dxa"/>
            <w:gridSpan w:val="9"/>
            <w:noWrap w:val="0"/>
            <w:vAlign w:val="top"/>
          </w:tcPr>
          <w:p w14:paraId="63A0458E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录取单位政审意见：</w:t>
            </w:r>
          </w:p>
          <w:p w14:paraId="7C35D4F9">
            <w:pPr>
              <w:spacing w:line="480" w:lineRule="exact"/>
              <w:rPr>
                <w:rFonts w:hint="eastAsia"/>
              </w:rPr>
            </w:pPr>
          </w:p>
          <w:p w14:paraId="657AEC0E">
            <w:pPr>
              <w:spacing w:line="480" w:lineRule="exact"/>
              <w:rPr>
                <w:rFonts w:hint="eastAsia"/>
              </w:rPr>
            </w:pPr>
          </w:p>
          <w:p w14:paraId="427B21C7">
            <w:pPr>
              <w:spacing w:line="480" w:lineRule="exact"/>
              <w:rPr>
                <w:rFonts w:hint="eastAsia"/>
              </w:rPr>
            </w:pPr>
          </w:p>
          <w:p w14:paraId="19AE5E73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单位领导签名：                  　　 盖章        　　       年    月    日</w:t>
            </w:r>
          </w:p>
        </w:tc>
      </w:tr>
    </w:tbl>
    <w:p w14:paraId="5FF3E4D2">
      <w:pPr>
        <w:rPr>
          <w:rFonts w:hint="eastAsia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8C"/>
    <w:rsid w:val="00021360"/>
    <w:rsid w:val="000E790A"/>
    <w:rsid w:val="000F33DB"/>
    <w:rsid w:val="00112C7D"/>
    <w:rsid w:val="001A5D09"/>
    <w:rsid w:val="00213382"/>
    <w:rsid w:val="00257642"/>
    <w:rsid w:val="0031364D"/>
    <w:rsid w:val="003414C1"/>
    <w:rsid w:val="0068017E"/>
    <w:rsid w:val="00686098"/>
    <w:rsid w:val="007551CF"/>
    <w:rsid w:val="008D0FEE"/>
    <w:rsid w:val="008F1B98"/>
    <w:rsid w:val="009A73FA"/>
    <w:rsid w:val="00A36E8C"/>
    <w:rsid w:val="00AB08DB"/>
    <w:rsid w:val="00AD3A12"/>
    <w:rsid w:val="00B62706"/>
    <w:rsid w:val="00BD32A3"/>
    <w:rsid w:val="00BE7ECC"/>
    <w:rsid w:val="00C23384"/>
    <w:rsid w:val="00CA2672"/>
    <w:rsid w:val="00FA7002"/>
    <w:rsid w:val="22055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182</Words>
  <Characters>185</Characters>
  <Lines>2</Lines>
  <Paragraphs>1</Paragraphs>
  <TotalTime>0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2008-04-01T02:51:00Z</dcterms:created>
  <dc:creator>admission</dc:creator>
  <cp:lastModifiedBy>Administrator</cp:lastModifiedBy>
  <dcterms:modified xsi:type="dcterms:W3CDTF">2025-09-15T07:53:01Z</dcterms:modified>
  <dc:title>暨南大学        年报考攻读博士学位研究生政治审查表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eyJoZGlkIjoiMzlhMDAzMTNiM2NjMzJjMjdmNjM4N2FlZjkxNTE2OWEiLCJ1c2VySWQiOiI0OTQzNDM1MTAifQ==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EF04AF3CF3334816AF65B2C1EA41EBF0_13</vt:lpwstr>
  </property>
</Properties>
</file>